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宋体"/>
          <w:color w:val="000000"/>
          <w:kern w:val="0"/>
          <w:sz w:val="24"/>
        </w:rPr>
      </w:pPr>
      <w:r>
        <w:rPr>
          <w:rFonts w:hint="eastAsia" w:ascii="黑体" w:hAnsi="黑体" w:eastAsia="黑体" w:cs="宋体"/>
          <w:color w:val="000000"/>
          <w:kern w:val="0"/>
          <w:sz w:val="24"/>
        </w:rPr>
        <w:t>附件</w:t>
      </w:r>
      <w:r>
        <w:rPr>
          <w:rFonts w:ascii="黑体" w:hAnsi="黑体" w:eastAsia="黑体" w:cs="宋体"/>
          <w:color w:val="000000"/>
          <w:kern w:val="0"/>
          <w:sz w:val="24"/>
        </w:rPr>
        <w:t>1</w:t>
      </w:r>
      <w:r>
        <w:rPr>
          <w:rFonts w:hint="eastAsia" w:ascii="黑体" w:hAnsi="黑体" w:eastAsia="黑体" w:cs="宋体"/>
          <w:color w:val="000000"/>
          <w:kern w:val="0"/>
          <w:sz w:val="24"/>
        </w:rPr>
        <w:t>：</w:t>
      </w:r>
    </w:p>
    <w:p>
      <w:pPr>
        <w:widowControl/>
        <w:spacing w:line="480" w:lineRule="exact"/>
        <w:jc w:val="center"/>
        <w:rPr>
          <w:rFonts w:hint="eastAsia" w:ascii="黑体" w:hAnsi="黑体" w:eastAsia="黑体" w:cs="宋体"/>
          <w:b/>
          <w:color w:val="000000"/>
          <w:kern w:val="0"/>
          <w:sz w:val="28"/>
        </w:rPr>
      </w:pPr>
      <w:r>
        <w:rPr>
          <w:rFonts w:hint="eastAsia" w:ascii="黑体" w:hAnsi="黑体" w:eastAsia="黑体" w:cs="宋体"/>
          <w:b/>
          <w:color w:val="000000"/>
          <w:kern w:val="0"/>
          <w:sz w:val="28"/>
        </w:rPr>
        <w:t xml:space="preserve">   华中农业大学成人高等教育</w:t>
      </w:r>
      <w:r>
        <w:rPr>
          <w:rFonts w:hint="eastAsia" w:ascii="黑体" w:hAnsi="黑体" w:eastAsia="黑体" w:cs="宋体"/>
          <w:b/>
          <w:color w:val="000000"/>
          <w:kern w:val="0"/>
          <w:sz w:val="28"/>
          <w:lang w:val="en-US" w:eastAsia="zh-CN"/>
        </w:rPr>
        <w:t>2023级</w:t>
      </w:r>
      <w:r>
        <w:rPr>
          <w:rFonts w:hint="eastAsia" w:ascii="黑体" w:hAnsi="黑体" w:eastAsia="黑体" w:cs="宋体"/>
          <w:b/>
          <w:color w:val="000000"/>
          <w:kern w:val="0"/>
          <w:sz w:val="28"/>
        </w:rPr>
        <w:t>新生入学登记表</w:t>
      </w:r>
    </w:p>
    <w:p>
      <w:pPr>
        <w:pStyle w:val="3"/>
        <w:keepNext w:val="0"/>
        <w:keepLines w:val="0"/>
        <w:widowControl/>
        <w:suppressLineNumbers w:val="0"/>
        <w:spacing w:before="48" w:beforeAutospacing="0" w:after="48" w:afterAutospacing="0" w:line="312" w:lineRule="auto"/>
        <w:ind w:left="0" w:right="0"/>
        <w:jc w:val="left"/>
        <w:rPr>
          <w:rFonts w:hint="eastAsia"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  <w:lang w:eastAsia="zh-CN"/>
        </w:rPr>
        <w:t>校外教学点</w:t>
      </w:r>
      <w:r>
        <w:rPr>
          <w:rFonts w:hint="eastAsia" w:ascii="宋体" w:hAnsi="宋体" w:cs="宋体"/>
          <w:color w:val="000000"/>
          <w:kern w:val="0"/>
          <w:szCs w:val="21"/>
        </w:rPr>
        <w:t>：</w:t>
      </w:r>
      <w:r>
        <w:rPr>
          <w:rFonts w:ascii="Segoe UI" w:hAnsi="Segoe UI" w:eastAsia="Segoe UI" w:cs="Segoe UI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深圳时代华亚培训中心</w:t>
      </w:r>
      <w:r>
        <w:rPr>
          <w:rFonts w:hint="eastAsia" w:ascii="宋体" w:hAnsi="宋体" w:cs="宋体"/>
          <w:color w:val="FF0000"/>
          <w:kern w:val="0"/>
          <w:szCs w:val="21"/>
        </w:rPr>
        <w:t xml:space="preserve">  </w:t>
      </w:r>
      <w:r>
        <w:rPr>
          <w:rFonts w:hint="eastAsia" w:ascii="宋体" w:hAnsi="宋体" w:cs="宋体"/>
          <w:color w:val="000000"/>
          <w:kern w:val="0"/>
          <w:szCs w:val="21"/>
        </w:rPr>
        <w:t xml:space="preserve">        办学学院：</w:t>
      </w:r>
      <w:r>
        <w:rPr>
          <w:rFonts w:hint="eastAsia" w:ascii="宋体" w:hAnsi="宋体" w:cs="宋体"/>
          <w:color w:val="FF0000"/>
          <w:kern w:val="0"/>
          <w:szCs w:val="21"/>
          <w:lang w:val="en-US" w:eastAsia="zh-CN"/>
        </w:rPr>
        <w:t>不填</w:t>
      </w:r>
      <w:r>
        <w:rPr>
          <w:rFonts w:hint="eastAsia" w:ascii="宋体" w:hAnsi="宋体" w:cs="宋体"/>
          <w:color w:val="FF0000"/>
          <w:kern w:val="0"/>
          <w:szCs w:val="21"/>
        </w:rPr>
        <w:t xml:space="preserve">  </w:t>
      </w:r>
      <w:r>
        <w:rPr>
          <w:rFonts w:hint="eastAsia" w:ascii="宋体" w:hAnsi="宋体" w:cs="宋体"/>
          <w:color w:val="000000"/>
          <w:kern w:val="0"/>
          <w:szCs w:val="21"/>
        </w:rPr>
        <w:t xml:space="preserve"> </w:t>
      </w:r>
    </w:p>
    <w:p>
      <w:pPr>
        <w:widowControl/>
        <w:spacing w:line="480" w:lineRule="exact"/>
        <w:rPr>
          <w:rFonts w:hint="eastAsia" w:ascii="宋体" w:hAnsi="宋体" w:cs="宋体"/>
          <w:color w:val="000000"/>
          <w:kern w:val="0"/>
          <w:szCs w:val="21"/>
          <w:u w:val="single"/>
        </w:rPr>
      </w:pPr>
      <w:r>
        <w:rPr>
          <w:rFonts w:hint="eastAsia" w:ascii="宋体" w:hAnsi="宋体" w:cs="宋体"/>
          <w:color w:val="000000"/>
          <w:kern w:val="0"/>
          <w:szCs w:val="21"/>
        </w:rPr>
        <w:t>专业名称：</w:t>
      </w:r>
      <w:r>
        <w:rPr>
          <w:rFonts w:hint="eastAsia" w:ascii="宋体" w:hAnsi="宋体" w:cs="宋体"/>
          <w:color w:val="FF0000"/>
          <w:kern w:val="0"/>
          <w:szCs w:val="21"/>
        </w:rPr>
        <w:t xml:space="preserve"> 按录取填写  </w:t>
      </w:r>
      <w:r>
        <w:rPr>
          <w:rFonts w:hint="eastAsia" w:ascii="宋体" w:hAnsi="宋体" w:cs="宋体"/>
          <w:color w:val="000000"/>
          <w:kern w:val="0"/>
          <w:szCs w:val="21"/>
        </w:rPr>
        <w:t xml:space="preserve">                  （编号 </w:t>
      </w:r>
      <w:r>
        <w:rPr>
          <w:rFonts w:hint="eastAsia" w:ascii="宋体" w:hAnsi="宋体" w:cs="宋体"/>
          <w:color w:val="000000"/>
          <w:kern w:val="0"/>
          <w:szCs w:val="21"/>
          <w:u w:val="single"/>
        </w:rPr>
        <w:t xml:space="preserve"> </w:t>
      </w:r>
      <w:r>
        <w:rPr>
          <w:rFonts w:hint="eastAsia" w:ascii="宋体" w:hAnsi="宋体" w:cs="宋体"/>
          <w:color w:val="000000"/>
          <w:kern w:val="0"/>
          <w:szCs w:val="21"/>
          <w:u w:val="single"/>
          <w:lang w:val="en-US" w:eastAsia="zh-CN"/>
        </w:rPr>
        <w:t xml:space="preserve">    </w:t>
      </w:r>
      <w:r>
        <w:rPr>
          <w:rFonts w:hint="eastAsia" w:ascii="宋体" w:hAnsi="宋体" w:cs="宋体"/>
          <w:color w:val="FF0000"/>
          <w:kern w:val="0"/>
          <w:szCs w:val="21"/>
          <w:u w:val="single"/>
          <w:lang w:val="en-US" w:eastAsia="zh-CN"/>
        </w:rPr>
        <w:t>不填</w:t>
      </w:r>
      <w:r>
        <w:rPr>
          <w:rFonts w:hint="eastAsia" w:ascii="宋体" w:hAnsi="宋体" w:cs="宋体"/>
          <w:color w:val="FF0000"/>
          <w:kern w:val="0"/>
          <w:szCs w:val="21"/>
          <w:u w:val="single"/>
        </w:rPr>
        <w:t xml:space="preserve"> </w:t>
      </w:r>
      <w:r>
        <w:rPr>
          <w:rFonts w:hint="eastAsia" w:ascii="宋体" w:hAnsi="宋体" w:cs="宋体"/>
          <w:color w:val="000000"/>
          <w:kern w:val="0"/>
          <w:szCs w:val="21"/>
          <w:u w:val="single"/>
        </w:rPr>
        <w:t xml:space="preserve">       </w:t>
      </w:r>
      <w:r>
        <w:rPr>
          <w:rFonts w:hint="eastAsia" w:ascii="宋体" w:hAnsi="宋体" w:cs="宋体"/>
          <w:color w:val="000000"/>
          <w:kern w:val="0"/>
          <w:szCs w:val="21"/>
        </w:rPr>
        <w:t>）</w:t>
      </w:r>
    </w:p>
    <w:tbl>
      <w:tblPr>
        <w:tblStyle w:val="4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"/>
        <w:gridCol w:w="1015"/>
        <w:gridCol w:w="314"/>
        <w:gridCol w:w="410"/>
        <w:gridCol w:w="1017"/>
        <w:gridCol w:w="97"/>
        <w:gridCol w:w="776"/>
        <w:gridCol w:w="97"/>
        <w:gridCol w:w="603"/>
        <w:gridCol w:w="251"/>
        <w:gridCol w:w="345"/>
        <w:gridCol w:w="420"/>
        <w:gridCol w:w="496"/>
        <w:gridCol w:w="666"/>
        <w:gridCol w:w="846"/>
        <w:gridCol w:w="12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9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938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  <w:lang w:val="en-US" w:eastAsia="zh-CN"/>
              </w:rPr>
              <w:t>XXX</w:t>
            </w:r>
          </w:p>
        </w:tc>
        <w:tc>
          <w:tcPr>
            <w:tcW w:w="52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性别</w:t>
            </w:r>
          </w:p>
        </w:tc>
        <w:tc>
          <w:tcPr>
            <w:tcW w:w="4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  <w:lang w:val="en-US" w:eastAsia="zh-CN"/>
              </w:rPr>
              <w:t>男/女</w:t>
            </w:r>
          </w:p>
        </w:tc>
        <w:tc>
          <w:tcPr>
            <w:tcW w:w="41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民族</w:t>
            </w:r>
          </w:p>
        </w:tc>
        <w:tc>
          <w:tcPr>
            <w:tcW w:w="62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  <w:lang w:val="en-US" w:eastAsia="zh-CN"/>
              </w:rPr>
              <w:t>按实际填写</w:t>
            </w:r>
          </w:p>
        </w:tc>
        <w:tc>
          <w:tcPr>
            <w:tcW w:w="1112" w:type="pct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近期2寸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本人蓝底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彩色照片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  <w:jc w:val="center"/>
        </w:trPr>
        <w:tc>
          <w:tcPr>
            <w:tcW w:w="9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身份证号</w:t>
            </w:r>
          </w:p>
        </w:tc>
        <w:tc>
          <w:tcPr>
            <w:tcW w:w="1408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</w:rPr>
              <w:t>按自己实际情况填写</w:t>
            </w:r>
          </w:p>
        </w:tc>
        <w:tc>
          <w:tcPr>
            <w:tcW w:w="698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政治面貌</w:t>
            </w:r>
          </w:p>
        </w:tc>
        <w:tc>
          <w:tcPr>
            <w:tcW w:w="85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</w:rPr>
              <w:t>按自己实际情况填写</w:t>
            </w:r>
          </w:p>
        </w:tc>
        <w:tc>
          <w:tcPr>
            <w:tcW w:w="111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9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学习层次</w:t>
            </w:r>
          </w:p>
        </w:tc>
        <w:tc>
          <w:tcPr>
            <w:tcW w:w="2958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  <w:lang w:val="en-US" w:eastAsia="zh-CN"/>
              </w:rPr>
              <w:t>本科</w:t>
            </w:r>
          </w:p>
        </w:tc>
        <w:tc>
          <w:tcPr>
            <w:tcW w:w="111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9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学习方式</w:t>
            </w:r>
          </w:p>
        </w:tc>
        <w:tc>
          <w:tcPr>
            <w:tcW w:w="2958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sym w:font="Wingdings 2" w:char="0052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函授     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sym w:font="Wingdings 2" w:char="00A3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业余</w:t>
            </w:r>
          </w:p>
        </w:tc>
        <w:tc>
          <w:tcPr>
            <w:tcW w:w="111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9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准考证号</w:t>
            </w:r>
          </w:p>
        </w:tc>
        <w:tc>
          <w:tcPr>
            <w:tcW w:w="2958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  <w:lang w:val="en-US" w:eastAsia="zh-CN"/>
              </w:rPr>
              <w:t>见成人高考准考证</w:t>
            </w:r>
          </w:p>
        </w:tc>
        <w:tc>
          <w:tcPr>
            <w:tcW w:w="111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  <w:jc w:val="center"/>
        </w:trPr>
        <w:tc>
          <w:tcPr>
            <w:tcW w:w="9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现工作单位</w:t>
            </w:r>
          </w:p>
        </w:tc>
        <w:tc>
          <w:tcPr>
            <w:tcW w:w="4071" w:type="pct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</w:rPr>
              <w:t>按自己实际情况填写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  <w:jc w:val="center"/>
        </w:trPr>
        <w:tc>
          <w:tcPr>
            <w:tcW w:w="9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通讯地址</w:t>
            </w:r>
          </w:p>
        </w:tc>
        <w:tc>
          <w:tcPr>
            <w:tcW w:w="4071" w:type="pct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</w:rPr>
              <w:t>按自己实际情况填写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9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2106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both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</w:rPr>
              <w:t>按自己实际情况填写</w:t>
            </w:r>
          </w:p>
        </w:tc>
        <w:tc>
          <w:tcPr>
            <w:tcW w:w="85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1112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</w:rPr>
              <w:t>按实际情况填写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38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43815</wp:posOffset>
                      </wp:positionV>
                      <wp:extent cx="216535" cy="1043940"/>
                      <wp:effectExtent l="0" t="0" r="0" b="0"/>
                      <wp:wrapNone/>
                      <wp:docPr id="2" name="文本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6535" cy="1043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adjustRightInd w:val="0"/>
                                    <w:snapToGrid w:val="0"/>
                                    <w:ind w:firstLine="180" w:firstLineChars="100"/>
                                  </w:pPr>
                                  <w:r>
                                    <w:rPr>
                                      <w:rFonts w:hint="eastAsia" w:ascii="’Times New Roman’" w:hAnsi="’Times New Roman’" w:cs="’Times New Roman’"/>
                                      <w:color w:val="000000"/>
                                      <w:sz w:val="18"/>
                                      <w:szCs w:val="18"/>
                                    </w:rPr>
                                    <w:t>（</w:t>
                                  </w:r>
                                  <w:r>
                                    <w:rPr>
                                      <w:rFonts w:hint="eastAsia" w:ascii="’Times New Roman’" w:hAnsi="’Times New Roman’" w:cs="’Times New Roman’"/>
                                      <w:color w:val="FF0000"/>
                                      <w:sz w:val="18"/>
                                      <w:szCs w:val="18"/>
                                    </w:rPr>
                                    <w:t>最高学历</w:t>
                                  </w:r>
                                  <w:r>
                                    <w:rPr>
                                      <w:rFonts w:hint="eastAsia" w:ascii="’Times New Roman’" w:hAnsi="’Times New Roman’" w:cs="’Times New Roman’"/>
                                      <w:color w:val="000000"/>
                                      <w:sz w:val="18"/>
                                      <w:szCs w:val="18"/>
                                    </w:rPr>
                                    <w:t>）</w:t>
                                  </w:r>
                                </w:p>
                              </w:txbxContent>
                            </wps:txbx>
                            <wps:bodyPr vert="eaVert" lIns="0" tIns="0" rIns="0" bIns="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9.85pt;margin-top:3.45pt;height:82.2pt;width:17.05pt;z-index:251659264;mso-width-relative:page;mso-height-relative:page;" filled="f" stroked="f" coordsize="21600,21600" o:gfxdata="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skMVT1AAAAAcBAAAPAAAAAAAAAAEAIAAAACIAAABkcnMvZG93bnJldi54&#10;bWxQSwECFAAUAAAACACHTuJAlwFKEMUBAACAAwAADgAAAAAAAAABACAAAAAjAQAAZHJzL2Uyb0Rv&#10;Yy54bWxQSwUGAAAAAAYABgBZAQAAWgUAAAAA&#10;">
                      <v:fill on="f" focussize="0,0"/>
                      <v:stroke on="f"/>
                      <v:imagedata o:title=""/>
                      <o:lock v:ext="edit" aspectratio="f"/>
                      <v:textbox inset="0mm,0mm,0mm,0mm" style="layout-flow:vertical-ideographic;">
                        <w:txbxContent>
                          <w:p>
                            <w:pPr>
                              <w:adjustRightInd w:val="0"/>
                              <w:snapToGrid w:val="0"/>
                              <w:ind w:firstLine="180" w:firstLineChars="100"/>
                            </w:pPr>
                            <w:r>
                              <w:rPr>
                                <w:rFonts w:hint="eastAsia" w:ascii="’Times New Roman’" w:hAnsi="’Times New Roman’" w:cs="’Times New Roman’"/>
                                <w:color w:val="000000"/>
                                <w:sz w:val="18"/>
                                <w:szCs w:val="18"/>
                              </w:rPr>
                              <w:t>（</w:t>
                            </w:r>
                            <w:r>
                              <w:rPr>
                                <w:rFonts w:hint="eastAsia" w:ascii="’Times New Roman’" w:hAnsi="’Times New Roman’" w:cs="’Times New Roman’"/>
                                <w:color w:val="FF0000"/>
                                <w:sz w:val="18"/>
                                <w:szCs w:val="18"/>
                              </w:rPr>
                              <w:t>最高学历</w:t>
                            </w:r>
                            <w:r>
                              <w:rPr>
                                <w:rFonts w:hint="eastAsia" w:ascii="’Times New Roman’" w:hAnsi="’Times New Roman’" w:cs="’Times New Roman’"/>
                                <w:color w:val="000000"/>
                                <w:sz w:val="18"/>
                                <w:szCs w:val="18"/>
                              </w:rPr>
                              <w:t>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本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人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习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经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历</w:t>
            </w: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起止年月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  <w:lang w:val="en-US" w:eastAsia="zh-CN"/>
              </w:rPr>
              <w:t>XXXX年XX月-XXXX年XX月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381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层次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  <w:lang w:val="en-US" w:eastAsia="zh-CN"/>
              </w:rPr>
              <w:t>大专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381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在何地、何校（或单位）学习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</w:rPr>
              <w:t>按自己实际情况填写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381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证明人及电话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</w:rPr>
              <w:t>按自己实际情况填写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38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本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人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社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会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经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历</w:t>
            </w: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起止年月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  <w:lang w:val="en-US" w:eastAsia="zh-CN"/>
              </w:rPr>
              <w:t>XXXX年XX月-XXXX年XX月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fldChar w:fldCharType="begin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instrText xml:space="preserve"> MERGEFIELD "本人社会经历：起止年月" </w:instrTex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fldChar w:fldCharType="separate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38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在何地、何单位、任何职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</w:rPr>
              <w:t>按自己实际情况填写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fldChar w:fldCharType="begin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instrText xml:space="preserve"> MERGEFIELD "本人社会经历：在何地、何单位、任何职" </w:instrTex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fldChar w:fldCharType="separate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8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证明人及电话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</w:rPr>
              <w:t>按自己实际情况填写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38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家</w:t>
            </w:r>
          </w:p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庭</w:t>
            </w:r>
          </w:p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联</w:t>
            </w:r>
          </w:p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系</w:t>
            </w:r>
          </w:p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人</w:t>
            </w: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</w:rPr>
              <w:t>按实际情况填写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38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关系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</w:rPr>
              <w:t>父子/父女</w:t>
            </w:r>
            <w:r>
              <w:rPr>
                <w:rFonts w:hint="eastAsia" w:ascii="宋体" w:hAnsi="宋体" w:cs="宋体"/>
                <w:color w:val="FF0000"/>
                <w:kern w:val="0"/>
                <w:szCs w:val="21"/>
                <w:lang w:val="en-US" w:eastAsia="zh-CN"/>
              </w:rPr>
              <w:t>/母子/母女/夫妻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38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工作单位（或学习单位）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</w:rPr>
              <w:t>按实际情况填写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38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</w:rPr>
              <w:t>按实际情况填写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38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成人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高考成绩</w:t>
            </w:r>
          </w:p>
        </w:tc>
        <w:tc>
          <w:tcPr>
            <w:tcW w:w="71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科目类型</w:t>
            </w:r>
          </w:p>
        </w:tc>
        <w:tc>
          <w:tcPr>
            <w:tcW w:w="2430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abs>
                <w:tab w:val="left" w:pos="420"/>
              </w:tabs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统 考 科 目</w:t>
            </w:r>
          </w:p>
        </w:tc>
        <w:tc>
          <w:tcPr>
            <w:tcW w:w="8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abs>
                <w:tab w:val="left" w:pos="420"/>
              </w:tabs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加试科目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总分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38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1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科目名称</w:t>
            </w:r>
          </w:p>
        </w:tc>
        <w:tc>
          <w:tcPr>
            <w:tcW w:w="82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  <w:lang w:val="en-US" w:eastAsia="zh-CN"/>
              </w:rPr>
              <w:t>政治（专升本）</w:t>
            </w:r>
          </w:p>
        </w:tc>
        <w:tc>
          <w:tcPr>
            <w:tcW w:w="79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abs>
                <w:tab w:val="left" w:pos="559"/>
              </w:tabs>
              <w:jc w:val="left"/>
              <w:rPr>
                <w:rFonts w:hint="default" w:ascii="宋体" w:hAnsi="宋体" w:eastAsia="宋体" w:cs="宋体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  <w:lang w:val="en-US" w:eastAsia="zh-CN"/>
              </w:rPr>
              <w:t>英语（专升本）</w:t>
            </w:r>
          </w:p>
        </w:tc>
        <w:tc>
          <w:tcPr>
            <w:tcW w:w="813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  <w:lang w:val="en-US" w:eastAsia="zh-CN"/>
              </w:rPr>
              <w:t>高等数学（二）/大学语文</w:t>
            </w:r>
          </w:p>
          <w:p>
            <w:pPr>
              <w:widowControl/>
              <w:jc w:val="center"/>
              <w:rPr>
                <w:rFonts w:hint="default" w:ascii="宋体" w:hAnsi="宋体" w:eastAsia="宋体" w:cs="宋体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  <w:lang w:val="en-US" w:eastAsia="zh-CN"/>
              </w:rPr>
              <w:t>/民法</w:t>
            </w:r>
          </w:p>
        </w:tc>
        <w:tc>
          <w:tcPr>
            <w:tcW w:w="8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  <w:lang w:val="en-US" w:eastAsia="zh-CN"/>
              </w:rPr>
              <w:t>没有可不填</w:t>
            </w:r>
          </w:p>
        </w:tc>
        <w:tc>
          <w:tcPr>
            <w:tcW w:w="657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FF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</w:rPr>
              <w:t>按实际情况填写</w:t>
            </w:r>
          </w:p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  <w:lang w:val="en-US" w:eastAsia="zh-CN"/>
              </w:rPr>
              <w:t>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38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1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成    绩</w:t>
            </w:r>
          </w:p>
        </w:tc>
        <w:tc>
          <w:tcPr>
            <w:tcW w:w="82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  <w:lang w:val="en-US" w:eastAsia="zh-CN"/>
              </w:rPr>
              <w:t>XX</w:t>
            </w:r>
          </w:p>
        </w:tc>
        <w:tc>
          <w:tcPr>
            <w:tcW w:w="79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  <w:lang w:val="en-US" w:eastAsia="zh-CN"/>
              </w:rPr>
              <w:t>XX</w:t>
            </w:r>
          </w:p>
        </w:tc>
        <w:tc>
          <w:tcPr>
            <w:tcW w:w="813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Cs w:val="21"/>
                <w:lang w:val="en-US" w:eastAsia="zh-CN"/>
              </w:rPr>
              <w:t>XX</w:t>
            </w:r>
          </w:p>
        </w:tc>
        <w:tc>
          <w:tcPr>
            <w:tcW w:w="8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bookmarkStart w:id="0" w:name="_GoBack"/>
            <w:bookmarkEnd w:id="0"/>
          </w:p>
        </w:tc>
        <w:tc>
          <w:tcPr>
            <w:tcW w:w="657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</w:tbl>
    <w:p/>
    <w:sectPr>
      <w:headerReference r:id="rId3" w:type="default"/>
      <w:pgSz w:w="11906" w:h="16838"/>
      <w:pgMar w:top="1418" w:right="1418" w:bottom="1140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’Times New Roman’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zZjhmYTJmNWZmOTEyZmIwOWY1NjEwNTA0N2NlZGYifQ=="/>
    <w:docVar w:name="KSO_WPS_MARK_KEY" w:val="c16da9b9-544f-465d-a33d-8dbc686b842e"/>
  </w:docVars>
  <w:rsids>
    <w:rsidRoot w:val="270D5299"/>
    <w:rsid w:val="06A4032F"/>
    <w:rsid w:val="19D54011"/>
    <w:rsid w:val="270D5299"/>
    <w:rsid w:val="2F964F5E"/>
    <w:rsid w:val="63D273A2"/>
    <w:rsid w:val="7A80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">
    <w:name w:val="Normal (Web)"/>
    <w:basedOn w:val="1"/>
    <w:uiPriority w:val="0"/>
    <w:rPr>
      <w:sz w:val="24"/>
    </w:rPr>
  </w:style>
  <w:style w:type="character" w:styleId="6">
    <w:name w:val="Strong"/>
    <w:qFormat/>
    <w:uiPriority w:val="22"/>
    <w:rPr>
      <w:b/>
      <w:bCs/>
    </w:rPr>
  </w:style>
  <w:style w:type="paragraph" w:customStyle="1" w:styleId="7">
    <w:name w:val="cjk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440</Words>
  <Characters>468</Characters>
  <Lines>0</Lines>
  <Paragraphs>0</Paragraphs>
  <TotalTime>5</TotalTime>
  <ScaleCrop>false</ScaleCrop>
  <LinksUpToDate>false</LinksUpToDate>
  <CharactersWithSpaces>533</CharactersWithSpaces>
  <Application>WPS Office_11.1.0.12970_F1E327BC-269C-435d-A152-05C5408002CA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2023-01-10T02:21:00Z</dcterms:created>
  <dc:creator>深圳时代华亚梁老师</dc:creator>
  <cp:lastModifiedBy>徐宁</cp:lastModifiedBy>
  <dcterms:modified xsi:type="dcterms:W3CDTF">2023-02-07T06:43:17Z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48F167F7D49141C28CB52C6F77539CA3</vt:lpwstr>
  </property>
</Properties>
</file>